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55A50" w14:textId="1ECBDBDA" w:rsidR="00ED5F72" w:rsidRPr="00ED5F72" w:rsidRDefault="00ED5F72" w:rsidP="00ED5F72">
      <w:p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>Sukladno Pravilniku o donacijama i sponzorstvima te Uredbe o kriterijima, mjerilima i postupcima financiranja i ugovaranja programa i projekata udruga od interesa za opće dobro koje provode udruge (NN 26/2015. i NN 37/2021.), VODOVOD I ODVODNJA d.o.o. ŠIBENIK objavljuje</w:t>
      </w:r>
    </w:p>
    <w:p w14:paraId="4B2587B7" w14:textId="77777777" w:rsidR="00ED5F72" w:rsidRPr="00ED5F72" w:rsidRDefault="00ED5F72" w:rsidP="00ED5F72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6976A140" w14:textId="77777777" w:rsidR="00ED5F72" w:rsidRPr="00ED5F72" w:rsidRDefault="00ED5F72" w:rsidP="00ED5F72">
      <w:pPr>
        <w:ind w:left="2832" w:firstLine="708"/>
        <w:jc w:val="both"/>
        <w:rPr>
          <w:rFonts w:ascii="Arial Narrow" w:hAnsi="Arial Narrow"/>
          <w:b/>
          <w:bCs/>
          <w:sz w:val="24"/>
          <w:szCs w:val="24"/>
        </w:rPr>
      </w:pPr>
      <w:r w:rsidRPr="00ED5F72">
        <w:rPr>
          <w:rFonts w:ascii="Arial Narrow" w:hAnsi="Arial Narrow"/>
          <w:b/>
          <w:bCs/>
          <w:sz w:val="24"/>
          <w:szCs w:val="24"/>
        </w:rPr>
        <w:t>J A V N I   P O Z I V</w:t>
      </w:r>
    </w:p>
    <w:p w14:paraId="07150D90" w14:textId="7A2F9386" w:rsidR="00ED5F72" w:rsidRPr="00ED5F72" w:rsidRDefault="00ED5F72" w:rsidP="00ED5F72">
      <w:pPr>
        <w:jc w:val="both"/>
        <w:rPr>
          <w:rFonts w:ascii="Arial Narrow" w:hAnsi="Arial Narrow"/>
          <w:b/>
          <w:bCs/>
          <w:i/>
          <w:iCs/>
          <w:sz w:val="24"/>
          <w:szCs w:val="24"/>
        </w:rPr>
      </w:pPr>
      <w:bookmarkStart w:id="0" w:name="_Hlk189218245"/>
      <w:r w:rsidRPr="00ED5F72">
        <w:rPr>
          <w:rFonts w:ascii="Arial Narrow" w:hAnsi="Arial Narrow"/>
          <w:b/>
          <w:bCs/>
          <w:i/>
          <w:iCs/>
          <w:sz w:val="24"/>
          <w:szCs w:val="24"/>
        </w:rPr>
        <w:t>ZA PRIJAVU PROJEKATA I PROGRAMA ZA DODJELU DONACIJA I SPONZORSTVA</w:t>
      </w:r>
      <w:r w:rsidRPr="00ED5F72">
        <w:rPr>
          <w:rFonts w:ascii="Arial Narrow" w:hAnsi="Arial Narrow"/>
          <w:b/>
          <w:bCs/>
          <w:i/>
          <w:iCs/>
          <w:sz w:val="24"/>
          <w:szCs w:val="24"/>
        </w:rPr>
        <w:br/>
        <w:t>ZA 202</w:t>
      </w:r>
      <w:r w:rsidR="00A8482D">
        <w:rPr>
          <w:rFonts w:ascii="Arial Narrow" w:hAnsi="Arial Narrow"/>
          <w:b/>
          <w:bCs/>
          <w:i/>
          <w:iCs/>
          <w:sz w:val="24"/>
          <w:szCs w:val="24"/>
        </w:rPr>
        <w:t>6</w:t>
      </w:r>
      <w:r w:rsidRPr="00ED5F72">
        <w:rPr>
          <w:rFonts w:ascii="Arial Narrow" w:hAnsi="Arial Narrow"/>
          <w:b/>
          <w:bCs/>
          <w:i/>
          <w:iCs/>
          <w:sz w:val="24"/>
          <w:szCs w:val="24"/>
        </w:rPr>
        <w:t xml:space="preserve">. GODINU </w:t>
      </w:r>
    </w:p>
    <w:bookmarkEnd w:id="0"/>
    <w:p w14:paraId="4DB603B6" w14:textId="733AD713" w:rsidR="00ED5F72" w:rsidRPr="00ED5F72" w:rsidRDefault="00ED5F72" w:rsidP="00ED5F72">
      <w:p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>Predmet ovog javnog poziva je prikupljanje prijava potreba za dodjelu donacija i sponzorstva  za projekte, programe i potpore koji se odobravaju sukladno financijskom planu Društva za 202</w:t>
      </w:r>
      <w:r w:rsidR="0049659D">
        <w:rPr>
          <w:rFonts w:ascii="Arial Narrow" w:hAnsi="Arial Narrow"/>
          <w:sz w:val="24"/>
          <w:szCs w:val="24"/>
        </w:rPr>
        <w:t>6</w:t>
      </w:r>
      <w:r w:rsidRPr="00ED5F72">
        <w:rPr>
          <w:rFonts w:ascii="Arial Narrow" w:hAnsi="Arial Narrow"/>
          <w:sz w:val="24"/>
          <w:szCs w:val="24"/>
        </w:rPr>
        <w:t>. godinu putem javnog prikupljanja prijava.</w:t>
      </w:r>
    </w:p>
    <w:p w14:paraId="5AB93202" w14:textId="77777777" w:rsidR="00ED5F72" w:rsidRPr="00ED5F72" w:rsidRDefault="00ED5F72" w:rsidP="00ED5F72">
      <w:pPr>
        <w:jc w:val="both"/>
        <w:rPr>
          <w:rFonts w:ascii="Arial Narrow" w:hAnsi="Arial Narrow"/>
          <w:b/>
          <w:bCs/>
          <w:color w:val="2F5496" w:themeColor="accent1" w:themeShade="BF"/>
          <w:sz w:val="28"/>
          <w:szCs w:val="28"/>
        </w:rPr>
      </w:pPr>
      <w:r w:rsidRPr="00ED5F72">
        <w:rPr>
          <w:rFonts w:ascii="Arial Narrow" w:hAnsi="Arial Narrow"/>
          <w:color w:val="2F5496" w:themeColor="accent1" w:themeShade="BF"/>
          <w:sz w:val="28"/>
          <w:szCs w:val="28"/>
          <w:vertAlign w:val="superscript"/>
        </w:rPr>
        <w:t>KRITERIJ ZA ODABIR I PREDNOST</w:t>
      </w:r>
    </w:p>
    <w:p w14:paraId="0DC06F37" w14:textId="77777777" w:rsidR="00ED5F72" w:rsidRPr="00ED5F72" w:rsidRDefault="00ED5F72" w:rsidP="00ED5F72">
      <w:p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>Glavni kriterij za odabir su relevantnost i kvaliteta projekta kao i objektivne mogućnosti realizacije.</w:t>
      </w:r>
    </w:p>
    <w:p w14:paraId="2A774774" w14:textId="77777777" w:rsidR="00ED5F72" w:rsidRPr="00ED5F72" w:rsidRDefault="00ED5F72" w:rsidP="00ED5F72">
      <w:p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>Prijavu projekata/programa i potporu redovnih aktivnosti mogu nominirati:</w:t>
      </w:r>
    </w:p>
    <w:p w14:paraId="3CFD0901" w14:textId="16BB14BC" w:rsidR="00ED5F72" w:rsidRPr="00ED5F72" w:rsidRDefault="00ED5F72" w:rsidP="00ED5F72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Pr="00ED5F72">
        <w:rPr>
          <w:rFonts w:ascii="Arial Narrow" w:hAnsi="Arial Narrow"/>
          <w:sz w:val="24"/>
          <w:szCs w:val="24"/>
        </w:rPr>
        <w:t>portski klubovi i udruge čije područje djelovanja jesu sportska natjecanja te sportski susreti</w:t>
      </w:r>
    </w:p>
    <w:p w14:paraId="524F395D" w14:textId="77777777" w:rsidR="00ED5F72" w:rsidRPr="00ED5F72" w:rsidRDefault="00ED5F72" w:rsidP="00ED5F72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>kulturne, medijske i obrazovne ustanove</w:t>
      </w:r>
    </w:p>
    <w:p w14:paraId="445881FF" w14:textId="77777777" w:rsidR="00ED5F72" w:rsidRPr="00ED5F72" w:rsidRDefault="00ED5F72" w:rsidP="00ED5F72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>ostale organizacije civilnog društva</w:t>
      </w:r>
    </w:p>
    <w:p w14:paraId="508CB594" w14:textId="77777777" w:rsidR="00ED5F72" w:rsidRPr="00ED5F72" w:rsidRDefault="00ED5F72" w:rsidP="00ED5F72">
      <w:pPr>
        <w:jc w:val="both"/>
        <w:rPr>
          <w:rFonts w:ascii="Arial Narrow" w:hAnsi="Arial Narrow"/>
          <w:b/>
          <w:bCs/>
          <w:color w:val="2F5496" w:themeColor="accent1" w:themeShade="BF"/>
          <w:sz w:val="28"/>
          <w:szCs w:val="28"/>
        </w:rPr>
      </w:pPr>
      <w:r w:rsidRPr="00ED5F72">
        <w:rPr>
          <w:rFonts w:ascii="Arial Narrow" w:hAnsi="Arial Narrow"/>
          <w:color w:val="2F5496" w:themeColor="accent1" w:themeShade="BF"/>
          <w:sz w:val="28"/>
          <w:szCs w:val="28"/>
          <w:vertAlign w:val="superscript"/>
        </w:rPr>
        <w:t>TKO SE MOŽE PRIJAVITI?</w:t>
      </w:r>
    </w:p>
    <w:p w14:paraId="411ECDDA" w14:textId="174C01EE" w:rsidR="00ED5F72" w:rsidRPr="00ED5F72" w:rsidRDefault="00ED5F72" w:rsidP="00ED5F72">
      <w:p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 xml:space="preserve">Na ovaj natječaj mogu se prijaviti isključivo projekti,  programi i aktivnosti koje se provode na </w:t>
      </w:r>
      <w:r>
        <w:rPr>
          <w:rFonts w:ascii="Arial Narrow" w:hAnsi="Arial Narrow"/>
          <w:sz w:val="24"/>
          <w:szCs w:val="24"/>
        </w:rPr>
        <w:t xml:space="preserve">uslužnom </w:t>
      </w:r>
      <w:r w:rsidRPr="00ED5F72">
        <w:rPr>
          <w:rFonts w:ascii="Arial Narrow" w:hAnsi="Arial Narrow"/>
          <w:sz w:val="24"/>
          <w:szCs w:val="24"/>
        </w:rPr>
        <w:t xml:space="preserve">području </w:t>
      </w:r>
      <w:r>
        <w:rPr>
          <w:rFonts w:ascii="Arial Narrow" w:hAnsi="Arial Narrow"/>
          <w:sz w:val="24"/>
          <w:szCs w:val="24"/>
        </w:rPr>
        <w:t>Vodovoda i odvodnje d.o.o., Šibenik</w:t>
      </w:r>
      <w:r w:rsidRPr="00ED5F72">
        <w:rPr>
          <w:rFonts w:ascii="Arial Narrow" w:hAnsi="Arial Narrow"/>
          <w:sz w:val="24"/>
          <w:szCs w:val="24"/>
        </w:rPr>
        <w:t>, a koje provode organizacije civilnog društva koje:</w:t>
      </w:r>
    </w:p>
    <w:p w14:paraId="55CBEAED" w14:textId="77777777" w:rsidR="00ED5F72" w:rsidRPr="00ED5F72" w:rsidRDefault="00ED5F72" w:rsidP="00ED5F72">
      <w:pPr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>su upisane u Registar neprofitnih organizacija sa sjedištem u Republici Hrvatskoj,</w:t>
      </w:r>
    </w:p>
    <w:p w14:paraId="0B0071EC" w14:textId="77777777" w:rsidR="00ED5F72" w:rsidRPr="00ED5F72" w:rsidRDefault="00ED5F72" w:rsidP="00ED5F72">
      <w:pPr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>su registrirane kao udruge, zaklade, privatne ustanove, socijalne zadruge ili druge privatne pravne osobe koje u svom temeljnom aktu imaju definirano neprofitno djelovanje i čije aktivnosti su usmjerene općoj dobrobiti i poboljšanju kvalitete života društvene zajednice,</w:t>
      </w:r>
    </w:p>
    <w:p w14:paraId="2B1F2CD3" w14:textId="77777777" w:rsidR="00ED5F72" w:rsidRPr="00ED5F72" w:rsidRDefault="00ED5F72" w:rsidP="00ED5F72">
      <w:pPr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>vode transparentno financijsko poslovanje u skladu s važećim propisima o neprofitnom računovodstvu,</w:t>
      </w:r>
    </w:p>
    <w:p w14:paraId="66075612" w14:textId="77777777" w:rsidR="00ED5F72" w:rsidRPr="00ED5F72" w:rsidRDefault="00ED5F72" w:rsidP="00ED5F72">
      <w:pPr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>ispunjavaju obveze plaćanja svih doprinosa i plaćanja poreza,</w:t>
      </w:r>
    </w:p>
    <w:p w14:paraId="427DCBF4" w14:textId="77777777" w:rsidR="00ED5F72" w:rsidRPr="00ED5F72" w:rsidRDefault="00ED5F72" w:rsidP="00ED5F72">
      <w:pPr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>čija je osoba ovlaštena za zastupanje (i potpisivanje ugovora o dodjeli financijskih sredstava) u mandatu.</w:t>
      </w:r>
    </w:p>
    <w:p w14:paraId="5827BFBD" w14:textId="77777777" w:rsidR="00ED5F72" w:rsidRPr="00ED5F72" w:rsidRDefault="00ED5F72" w:rsidP="00ED5F72">
      <w:pPr>
        <w:jc w:val="both"/>
        <w:rPr>
          <w:rFonts w:ascii="Arial Narrow" w:hAnsi="Arial Narrow"/>
          <w:b/>
          <w:bCs/>
          <w:color w:val="2F5496" w:themeColor="accent1" w:themeShade="BF"/>
          <w:sz w:val="28"/>
          <w:szCs w:val="28"/>
        </w:rPr>
      </w:pPr>
      <w:r w:rsidRPr="00ED5F72">
        <w:rPr>
          <w:rFonts w:ascii="Arial Narrow" w:hAnsi="Arial Narrow"/>
          <w:color w:val="2F5496" w:themeColor="accent1" w:themeShade="BF"/>
          <w:sz w:val="28"/>
          <w:szCs w:val="28"/>
          <w:vertAlign w:val="superscript"/>
        </w:rPr>
        <w:t>NEĆE SE DONIRATI / SPONZORIRATI:</w:t>
      </w:r>
    </w:p>
    <w:p w14:paraId="07F38BE8" w14:textId="77777777" w:rsidR="00ED5F72" w:rsidRPr="00ED5F72" w:rsidRDefault="00ED5F72" w:rsidP="00ED5F72">
      <w:pPr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>političke stranke, liste skupine građana i državne organizacije,</w:t>
      </w:r>
    </w:p>
    <w:p w14:paraId="254AF962" w14:textId="77777777" w:rsidR="00ED5F72" w:rsidRPr="00ED5F72" w:rsidRDefault="00ED5F72" w:rsidP="00ED5F72">
      <w:pPr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>organizacije ili pojedince koji podupiru rasnu, vjersku, manjinsku ili bilo koju drugu diskriminaciju</w:t>
      </w:r>
    </w:p>
    <w:p w14:paraId="484DDD9F" w14:textId="77777777" w:rsidR="00ED5F72" w:rsidRPr="00ED5F72" w:rsidRDefault="00ED5F72" w:rsidP="00ED5F72">
      <w:pPr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>događanja koja su uvredljiva za javni moral i dobar ukus,</w:t>
      </w:r>
    </w:p>
    <w:p w14:paraId="6E3BFF5D" w14:textId="77777777" w:rsidR="00ED5F72" w:rsidRPr="00ED5F72" w:rsidRDefault="00ED5F72" w:rsidP="00ED5F72">
      <w:pPr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>organizacije ili pojedince koji imaju bilo kakvo dugovanje prema Društvu,</w:t>
      </w:r>
    </w:p>
    <w:p w14:paraId="0EC0947D" w14:textId="77777777" w:rsidR="00ED5F72" w:rsidRPr="00ED5F72" w:rsidRDefault="00ED5F72" w:rsidP="00ED5F72">
      <w:pPr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>organizacije ili pojedince koji su u sudskom sporu sa Društvom,</w:t>
      </w:r>
    </w:p>
    <w:p w14:paraId="0D0D4313" w14:textId="77777777" w:rsidR="00ED5F72" w:rsidRPr="00ED5F72" w:rsidRDefault="00ED5F72" w:rsidP="00ED5F72">
      <w:pPr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lastRenderedPageBreak/>
        <w:t>organizacije ili pojedince koji su svojim dosadašnjim radom štetile ugledu Društva ili mu nanijeli materijalnu štetu,</w:t>
      </w:r>
    </w:p>
    <w:p w14:paraId="50D2E434" w14:textId="26FD0FC1" w:rsidR="00ED5F72" w:rsidRPr="00ED5F72" w:rsidRDefault="00ED5F72" w:rsidP="00ED5F72">
      <w:pPr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>organizacije ili pojedince koji nisu dostavili Obrazac iskorištenosti dodijeljenih financijskih sredstava za 202</w:t>
      </w:r>
      <w:r w:rsidR="0049659D">
        <w:rPr>
          <w:rFonts w:ascii="Arial Narrow" w:hAnsi="Arial Narrow"/>
          <w:sz w:val="24"/>
          <w:szCs w:val="24"/>
        </w:rPr>
        <w:t>6</w:t>
      </w:r>
      <w:r w:rsidRPr="00ED5F72">
        <w:rPr>
          <w:rFonts w:ascii="Arial Narrow" w:hAnsi="Arial Narrow"/>
          <w:sz w:val="24"/>
          <w:szCs w:val="24"/>
        </w:rPr>
        <w:t>. godinu,</w:t>
      </w:r>
    </w:p>
    <w:p w14:paraId="03B1D529" w14:textId="3670C6F8" w:rsidR="00ED5F72" w:rsidRDefault="00ED5F72" w:rsidP="00ED5F72">
      <w:p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 xml:space="preserve">Ocjenu i odabir zahtjeva odnosno projekata i programa, obavit će povjerenstvo Društva, sukladno odredbama Pravilnika o donacijama i sponzorstvima Društva, do ukupnog iznosa planiranih financijskih sredstava. </w:t>
      </w:r>
    </w:p>
    <w:p w14:paraId="4529E6BA" w14:textId="2751AEF6" w:rsidR="00ED5F72" w:rsidRPr="00ED5F72" w:rsidRDefault="00ED5F72" w:rsidP="00ED5F72">
      <w:p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>KLIKOM NA IKONU MOŽETE PREUZETI OBRAZAC:</w:t>
      </w:r>
    </w:p>
    <w:p w14:paraId="738538F2" w14:textId="14C17EC6" w:rsidR="00ED5F72" w:rsidRPr="00ED5F72" w:rsidRDefault="00ED5F72" w:rsidP="00ED5F72">
      <w:pPr>
        <w:numPr>
          <w:ilvl w:val="0"/>
          <w:numId w:val="4"/>
        </w:num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>Prijave projekata i programa podnose se na Obrascu 1 – </w:t>
      </w:r>
      <w:hyperlink r:id="rId5" w:history="1">
        <w:r w:rsidR="000D25F8" w:rsidRPr="000D25F8">
          <w:rPr>
            <w:rStyle w:val="Hiperveza"/>
            <w:rFonts w:ascii="Arial Narrow" w:hAnsi="Arial Narrow"/>
            <w:sz w:val="24"/>
            <w:szCs w:val="24"/>
          </w:rPr>
          <w:t>Obrazac za</w:t>
        </w:r>
        <w:r w:rsidR="000D25F8" w:rsidRPr="000D25F8">
          <w:rPr>
            <w:rStyle w:val="Hiperveza"/>
            <w:rFonts w:ascii="Arial Narrow" w:hAnsi="Arial Narrow"/>
            <w:sz w:val="24"/>
            <w:szCs w:val="24"/>
          </w:rPr>
          <w:t xml:space="preserve"> </w:t>
        </w:r>
        <w:r w:rsidR="000D25F8" w:rsidRPr="000D25F8">
          <w:rPr>
            <w:rStyle w:val="Hiperveza"/>
            <w:rFonts w:ascii="Arial Narrow" w:hAnsi="Arial Narrow"/>
            <w:sz w:val="24"/>
            <w:szCs w:val="24"/>
          </w:rPr>
          <w:t>prijavu.doc</w:t>
        </w:r>
      </w:hyperlink>
    </w:p>
    <w:p w14:paraId="731190BE" w14:textId="355A4739" w:rsidR="000D25F8" w:rsidRDefault="00ED5F72" w:rsidP="00734795">
      <w:pPr>
        <w:numPr>
          <w:ilvl w:val="0"/>
          <w:numId w:val="4"/>
        </w:numPr>
        <w:jc w:val="both"/>
        <w:rPr>
          <w:rFonts w:ascii="Arial Narrow" w:hAnsi="Arial Narrow"/>
          <w:sz w:val="24"/>
          <w:szCs w:val="24"/>
        </w:rPr>
      </w:pPr>
      <w:r w:rsidRPr="000D25F8">
        <w:rPr>
          <w:rFonts w:ascii="Arial Narrow" w:hAnsi="Arial Narrow"/>
          <w:sz w:val="24"/>
          <w:szCs w:val="24"/>
        </w:rPr>
        <w:t>Izjava o nepostojanju dvostrukog financiranja – </w:t>
      </w:r>
      <w:hyperlink r:id="rId6" w:history="1">
        <w:r w:rsidR="000D25F8" w:rsidRPr="000D25F8">
          <w:rPr>
            <w:rStyle w:val="Hiperveza"/>
            <w:rFonts w:ascii="Arial Narrow" w:hAnsi="Arial Narrow"/>
            <w:sz w:val="24"/>
            <w:szCs w:val="24"/>
          </w:rPr>
          <w:t>Izjava o nepostojanju dvostrukog financiranja.docx</w:t>
        </w:r>
      </w:hyperlink>
    </w:p>
    <w:p w14:paraId="02971164" w14:textId="2F01CC91" w:rsidR="00ED5F72" w:rsidRPr="000D25F8" w:rsidRDefault="00ED5F72" w:rsidP="00734795">
      <w:pPr>
        <w:numPr>
          <w:ilvl w:val="0"/>
          <w:numId w:val="4"/>
        </w:numPr>
        <w:jc w:val="both"/>
        <w:rPr>
          <w:rFonts w:ascii="Arial Narrow" w:hAnsi="Arial Narrow"/>
          <w:sz w:val="24"/>
          <w:szCs w:val="24"/>
        </w:rPr>
      </w:pPr>
      <w:r w:rsidRPr="000D25F8">
        <w:rPr>
          <w:rFonts w:ascii="Arial Narrow" w:hAnsi="Arial Narrow"/>
          <w:sz w:val="24"/>
          <w:szCs w:val="24"/>
        </w:rPr>
        <w:t>Popunjeni obrazac je preduvjet za prihvaćanje prijave. Zainteresirani prijavitelji mogu podnijeti prijavu samo na jednom obrascu odnosno samo jedan projekt/program.</w:t>
      </w:r>
    </w:p>
    <w:p w14:paraId="50C20C79" w14:textId="212E6A87" w:rsidR="00ED5F72" w:rsidRPr="00ED5F72" w:rsidRDefault="00ED5F72" w:rsidP="00ED5F72">
      <w:p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 xml:space="preserve">Društvo ima pravo od prijavitelja zatražiti nadopunu prijave ukoliko se radi o manjim propustima. U tom slučaju prijavitelju se daje rok od </w:t>
      </w:r>
      <w:r w:rsidR="00E37EFA">
        <w:rPr>
          <w:rFonts w:ascii="Arial Narrow" w:hAnsi="Arial Narrow"/>
          <w:sz w:val="24"/>
          <w:szCs w:val="24"/>
        </w:rPr>
        <w:t>3</w:t>
      </w:r>
      <w:r w:rsidRPr="00ED5F72">
        <w:rPr>
          <w:rFonts w:ascii="Arial Narrow" w:hAnsi="Arial Narrow"/>
          <w:sz w:val="24"/>
          <w:szCs w:val="24"/>
        </w:rPr>
        <w:t xml:space="preserve"> radnih dana za dostavu ispravke / nadopune. Dodatna pojašnjenja i dopune prijave ne smiju utjecati na sadržaj bitan za ocjenjivanje prijave.</w:t>
      </w:r>
    </w:p>
    <w:p w14:paraId="3F656223" w14:textId="4E7E51A4" w:rsidR="00ED5F72" w:rsidRDefault="00ED5F72" w:rsidP="00ED5F72">
      <w:p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 xml:space="preserve">Pisane ponude u zatvorenim omotnicama s naznakom “Zahtjev za dodjelu donacije / sponzorstva – ne otvaraj“, dostavljaju se neposredno u Pisarnicu, šalju poštom preporučeno na adresu </w:t>
      </w:r>
      <w:r w:rsidR="00782675" w:rsidRPr="00ED5F72">
        <w:rPr>
          <w:rFonts w:ascii="Arial Narrow" w:hAnsi="Arial Narrow"/>
          <w:sz w:val="24"/>
          <w:szCs w:val="24"/>
        </w:rPr>
        <w:t>VODOVOD I ODVODNJA d.o.o. ŠIBENIK</w:t>
      </w:r>
      <w:r w:rsidRPr="00ED5F72">
        <w:rPr>
          <w:rFonts w:ascii="Arial Narrow" w:hAnsi="Arial Narrow"/>
          <w:sz w:val="24"/>
          <w:szCs w:val="24"/>
        </w:rPr>
        <w:t xml:space="preserve">. </w:t>
      </w:r>
      <w:r w:rsidR="00782675">
        <w:rPr>
          <w:rFonts w:ascii="Arial Narrow" w:hAnsi="Arial Narrow"/>
          <w:sz w:val="24"/>
          <w:szCs w:val="24"/>
        </w:rPr>
        <w:t>Kralja Zvonimira 50, 22000 Šibenik</w:t>
      </w:r>
      <w:r w:rsidRPr="00ED5F72">
        <w:rPr>
          <w:rFonts w:ascii="Arial Narrow" w:hAnsi="Arial Narrow"/>
          <w:sz w:val="24"/>
          <w:szCs w:val="24"/>
        </w:rPr>
        <w:t xml:space="preserve"> ili se Obrasci za prijavu šalju elektroničkim putem na mail adresu </w:t>
      </w:r>
      <w:hyperlink r:id="rId7" w:history="1">
        <w:r w:rsidR="00A83729" w:rsidRPr="00E167C2">
          <w:rPr>
            <w:rStyle w:val="Hiperveza"/>
            <w:rFonts w:ascii="Arial Narrow" w:hAnsi="Arial Narrow"/>
            <w:sz w:val="24"/>
            <w:szCs w:val="24"/>
            <w:highlight w:val="yellow"/>
          </w:rPr>
          <w:t>donacije.sponzorstva@vodovodsib.hr</w:t>
        </w:r>
      </w:hyperlink>
      <w:r w:rsidRPr="00ED5F72">
        <w:rPr>
          <w:rFonts w:ascii="Arial Narrow" w:hAnsi="Arial Narrow"/>
          <w:sz w:val="24"/>
          <w:szCs w:val="24"/>
        </w:rPr>
        <w:t> zaključno sa </w:t>
      </w:r>
      <w:r w:rsidR="0049659D">
        <w:rPr>
          <w:rFonts w:ascii="Arial Narrow" w:hAnsi="Arial Narrow"/>
          <w:sz w:val="24"/>
          <w:szCs w:val="24"/>
        </w:rPr>
        <w:t>1</w:t>
      </w:r>
      <w:r w:rsidR="00FF05D5">
        <w:rPr>
          <w:rFonts w:ascii="Arial Narrow" w:hAnsi="Arial Narrow"/>
          <w:sz w:val="24"/>
          <w:szCs w:val="24"/>
        </w:rPr>
        <w:t>6</w:t>
      </w:r>
      <w:r w:rsidR="00381209">
        <w:rPr>
          <w:rFonts w:ascii="Arial Narrow" w:hAnsi="Arial Narrow"/>
          <w:sz w:val="24"/>
          <w:szCs w:val="24"/>
        </w:rPr>
        <w:t>.</w:t>
      </w:r>
      <w:r w:rsidR="00FF05D5">
        <w:rPr>
          <w:rFonts w:ascii="Arial Narrow" w:hAnsi="Arial Narrow"/>
          <w:sz w:val="24"/>
          <w:szCs w:val="24"/>
        </w:rPr>
        <w:t>listopada</w:t>
      </w:r>
      <w:r w:rsidR="00381209">
        <w:rPr>
          <w:rFonts w:ascii="Arial Narrow" w:hAnsi="Arial Narrow"/>
          <w:sz w:val="24"/>
          <w:szCs w:val="24"/>
        </w:rPr>
        <w:t xml:space="preserve"> </w:t>
      </w:r>
      <w:r w:rsidR="00782675">
        <w:rPr>
          <w:rFonts w:ascii="Arial Narrow" w:hAnsi="Arial Narrow"/>
          <w:sz w:val="24"/>
          <w:szCs w:val="24"/>
        </w:rPr>
        <w:t>202</w:t>
      </w:r>
      <w:r w:rsidR="0049659D">
        <w:rPr>
          <w:rFonts w:ascii="Arial Narrow" w:hAnsi="Arial Narrow"/>
          <w:sz w:val="24"/>
          <w:szCs w:val="24"/>
        </w:rPr>
        <w:t>6</w:t>
      </w:r>
      <w:r w:rsidR="00782675">
        <w:rPr>
          <w:rFonts w:ascii="Arial Narrow" w:hAnsi="Arial Narrow"/>
          <w:sz w:val="24"/>
          <w:szCs w:val="24"/>
        </w:rPr>
        <w:t>.</w:t>
      </w:r>
    </w:p>
    <w:p w14:paraId="621ABBE0" w14:textId="2EA512F2" w:rsidR="00782675" w:rsidRPr="00782675" w:rsidRDefault="00782675" w:rsidP="00E37EFA">
      <w:pPr>
        <w:spacing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782675">
        <w:rPr>
          <w:rFonts w:ascii="Arial Narrow" w:hAnsi="Arial Narrow"/>
          <w:b/>
          <w:bCs/>
          <w:sz w:val="24"/>
          <w:szCs w:val="24"/>
        </w:rPr>
        <w:t xml:space="preserve">Javni poziv je otvoren od </w:t>
      </w:r>
      <w:r w:rsidR="00FF05D5">
        <w:rPr>
          <w:rFonts w:ascii="Arial Narrow" w:hAnsi="Arial Narrow"/>
          <w:b/>
          <w:bCs/>
          <w:sz w:val="24"/>
          <w:szCs w:val="24"/>
        </w:rPr>
        <w:t>16</w:t>
      </w:r>
      <w:r w:rsidRPr="00782675">
        <w:rPr>
          <w:rFonts w:ascii="Arial Narrow" w:hAnsi="Arial Narrow"/>
          <w:b/>
          <w:bCs/>
          <w:sz w:val="24"/>
          <w:szCs w:val="24"/>
        </w:rPr>
        <w:t xml:space="preserve">. </w:t>
      </w:r>
      <w:r w:rsidR="00FF05D5">
        <w:rPr>
          <w:rFonts w:ascii="Arial Narrow" w:hAnsi="Arial Narrow"/>
          <w:b/>
          <w:bCs/>
          <w:sz w:val="24"/>
          <w:szCs w:val="24"/>
        </w:rPr>
        <w:t>rujna</w:t>
      </w:r>
      <w:r w:rsidRPr="00782675">
        <w:rPr>
          <w:rFonts w:ascii="Arial Narrow" w:hAnsi="Arial Narrow"/>
          <w:b/>
          <w:bCs/>
          <w:sz w:val="24"/>
          <w:szCs w:val="24"/>
        </w:rPr>
        <w:t xml:space="preserve"> 202</w:t>
      </w:r>
      <w:r w:rsidR="0049659D">
        <w:rPr>
          <w:rFonts w:ascii="Arial Narrow" w:hAnsi="Arial Narrow"/>
          <w:b/>
          <w:bCs/>
          <w:sz w:val="24"/>
          <w:szCs w:val="24"/>
        </w:rPr>
        <w:t>6</w:t>
      </w:r>
      <w:r w:rsidRPr="00782675">
        <w:rPr>
          <w:rFonts w:ascii="Arial Narrow" w:hAnsi="Arial Narrow"/>
          <w:b/>
          <w:bCs/>
          <w:sz w:val="24"/>
          <w:szCs w:val="24"/>
        </w:rPr>
        <w:t xml:space="preserve">.g. do </w:t>
      </w:r>
      <w:r w:rsidR="00266944">
        <w:rPr>
          <w:rFonts w:ascii="Arial Narrow" w:hAnsi="Arial Narrow"/>
          <w:b/>
          <w:bCs/>
          <w:sz w:val="24"/>
          <w:szCs w:val="24"/>
        </w:rPr>
        <w:t>1</w:t>
      </w:r>
      <w:r w:rsidR="00FF05D5">
        <w:rPr>
          <w:rFonts w:ascii="Arial Narrow" w:hAnsi="Arial Narrow"/>
          <w:b/>
          <w:bCs/>
          <w:sz w:val="24"/>
          <w:szCs w:val="24"/>
        </w:rPr>
        <w:t>6</w:t>
      </w:r>
      <w:r w:rsidRPr="00782675">
        <w:rPr>
          <w:rFonts w:ascii="Arial Narrow" w:hAnsi="Arial Narrow"/>
          <w:b/>
          <w:bCs/>
          <w:sz w:val="24"/>
          <w:szCs w:val="24"/>
        </w:rPr>
        <w:t xml:space="preserve">. </w:t>
      </w:r>
      <w:r w:rsidR="00FF05D5">
        <w:rPr>
          <w:rFonts w:ascii="Arial Narrow" w:hAnsi="Arial Narrow"/>
          <w:b/>
          <w:bCs/>
          <w:sz w:val="24"/>
          <w:szCs w:val="24"/>
        </w:rPr>
        <w:t>listopada</w:t>
      </w:r>
      <w:r w:rsidR="00381209">
        <w:rPr>
          <w:rFonts w:ascii="Arial Narrow" w:hAnsi="Arial Narrow"/>
          <w:b/>
          <w:bCs/>
          <w:sz w:val="24"/>
          <w:szCs w:val="24"/>
        </w:rPr>
        <w:t xml:space="preserve"> </w:t>
      </w:r>
      <w:r w:rsidRPr="00782675">
        <w:rPr>
          <w:rFonts w:ascii="Arial Narrow" w:hAnsi="Arial Narrow"/>
          <w:b/>
          <w:bCs/>
          <w:sz w:val="24"/>
          <w:szCs w:val="24"/>
        </w:rPr>
        <w:t>202</w:t>
      </w:r>
      <w:r w:rsidR="0049659D">
        <w:rPr>
          <w:rFonts w:ascii="Arial Narrow" w:hAnsi="Arial Narrow"/>
          <w:b/>
          <w:bCs/>
          <w:sz w:val="24"/>
          <w:szCs w:val="24"/>
        </w:rPr>
        <w:t>6</w:t>
      </w:r>
      <w:r w:rsidRPr="00782675">
        <w:rPr>
          <w:rFonts w:ascii="Arial Narrow" w:hAnsi="Arial Narrow"/>
          <w:b/>
          <w:bCs/>
          <w:sz w:val="24"/>
          <w:szCs w:val="24"/>
        </w:rPr>
        <w:t>.g.</w:t>
      </w:r>
    </w:p>
    <w:p w14:paraId="2F72ACF0" w14:textId="19C32A8B" w:rsidR="00ED5F72" w:rsidRPr="00ED5F72" w:rsidRDefault="00782675" w:rsidP="00ED5F72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Zaprimljene zahtjeve razmatrati će Povjerenstvo za donacije i sponzorstva</w:t>
      </w:r>
      <w:r w:rsidR="0075428F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 xml:space="preserve"> Konačnu odluku o dodjeli donacije donosi direktor Društva na prijedlog povjerenstva.</w:t>
      </w:r>
      <w:r w:rsidR="00F80F66">
        <w:rPr>
          <w:rFonts w:ascii="Arial Narrow" w:hAnsi="Arial Narrow"/>
          <w:sz w:val="24"/>
          <w:szCs w:val="24"/>
        </w:rPr>
        <w:t xml:space="preserve"> </w:t>
      </w:r>
      <w:r w:rsidR="00ED5F72" w:rsidRPr="00ED5F72">
        <w:rPr>
          <w:rFonts w:ascii="Arial Narrow" w:hAnsi="Arial Narrow"/>
          <w:sz w:val="24"/>
          <w:szCs w:val="24"/>
        </w:rPr>
        <w:t xml:space="preserve">Popis odobrenih projekata i programa bit će objavljen na web stranici </w:t>
      </w:r>
      <w:r w:rsidRPr="00ED5F72">
        <w:rPr>
          <w:rFonts w:ascii="Arial Narrow" w:hAnsi="Arial Narrow"/>
          <w:sz w:val="24"/>
          <w:szCs w:val="24"/>
        </w:rPr>
        <w:t>VODOVOD I ODVODNJA d.o.o. ŠIBENIK</w:t>
      </w:r>
      <w:r>
        <w:rPr>
          <w:rFonts w:ascii="Arial Narrow" w:hAnsi="Arial Narrow"/>
          <w:sz w:val="24"/>
          <w:szCs w:val="24"/>
        </w:rPr>
        <w:t xml:space="preserve"> </w:t>
      </w:r>
      <w:r w:rsidR="00ED5F72" w:rsidRPr="00ED5F72">
        <w:rPr>
          <w:rFonts w:ascii="Arial Narrow" w:hAnsi="Arial Narrow"/>
          <w:sz w:val="24"/>
          <w:szCs w:val="24"/>
        </w:rPr>
        <w:t>u roku od 3 dana od donošenja odluke povjerenstva.</w:t>
      </w:r>
      <w:r w:rsidR="00ED5F72" w:rsidRPr="00ED5F72">
        <w:rPr>
          <w:rFonts w:ascii="Arial Narrow" w:hAnsi="Arial Narrow"/>
          <w:sz w:val="24"/>
          <w:szCs w:val="24"/>
        </w:rPr>
        <w:br/>
        <w:t>Povjerenstvo će dostaviti elektronički odgovor na prijavu projekta i programa po javnom pozivu svakom podnositelju na mail adresu navedenu u prijavi.</w:t>
      </w:r>
    </w:p>
    <w:p w14:paraId="74068E90" w14:textId="77777777" w:rsidR="00ED5F72" w:rsidRPr="00ED5F72" w:rsidRDefault="00ED5F72" w:rsidP="00ED5F72">
      <w:p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>Postupak dodjele financijskih sredstava je akt poslovanja i ne vodi se kao upravni postupak, tako da se na postupak prigovora ne primjenjuju odredbe o žalbi kao pravnom lijeku.</w:t>
      </w:r>
    </w:p>
    <w:p w14:paraId="3A98292B" w14:textId="77777777" w:rsidR="00ED5F72" w:rsidRPr="00ED5F72" w:rsidRDefault="00ED5F72" w:rsidP="00ED5F72">
      <w:p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>Razmatrat će se isključivo zahtjevi prijavitelja zaprimljeni putem propisanih Obrazaca i s propisanom dokumentacijom u utvrđenom roku.</w:t>
      </w:r>
    </w:p>
    <w:p w14:paraId="13F96167" w14:textId="12C2CE66" w:rsidR="00BA280A" w:rsidRDefault="00BA280A" w:rsidP="00ED5F72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Kontakt osoba za informacije: </w:t>
      </w:r>
      <w:hyperlink r:id="rId8" w:history="1">
        <w:r w:rsidRPr="00353BC5">
          <w:rPr>
            <w:rStyle w:val="Hiperveza"/>
            <w:rFonts w:ascii="Arial Narrow" w:hAnsi="Arial Narrow"/>
            <w:sz w:val="24"/>
            <w:szCs w:val="24"/>
          </w:rPr>
          <w:t>anita.vlaic@vodovodsib.hr</w:t>
        </w:r>
      </w:hyperlink>
    </w:p>
    <w:p w14:paraId="3784FDC6" w14:textId="1A339AB0" w:rsidR="00ED5F72" w:rsidRPr="00ED5F72" w:rsidRDefault="00ED5F72" w:rsidP="00ED5F72">
      <w:pPr>
        <w:jc w:val="both"/>
        <w:rPr>
          <w:rFonts w:ascii="Arial Narrow" w:hAnsi="Arial Narrow"/>
          <w:sz w:val="24"/>
          <w:szCs w:val="24"/>
        </w:rPr>
      </w:pPr>
      <w:r w:rsidRPr="00ED5F72">
        <w:rPr>
          <w:rFonts w:ascii="Arial Narrow" w:hAnsi="Arial Narrow"/>
          <w:sz w:val="24"/>
          <w:szCs w:val="24"/>
        </w:rPr>
        <w:t>U skladu s Uredbom o kriterijima, mjerilima i postupcima financiranja i ugovaranja programa i projekata od interesa za opće dobro koje provode udruge, korisnik financiranja dužan je dostaviti davatelju financijskih sredstava sve potrebne podatke o provođenju programa ili projekta na obrascu opisnog i financijskog izvještaja.</w:t>
      </w:r>
    </w:p>
    <w:p w14:paraId="5140DC3D" w14:textId="3C745136" w:rsidR="00ED5F72" w:rsidRDefault="00ED5F72" w:rsidP="00E37EFA">
      <w:pPr>
        <w:jc w:val="both"/>
        <w:rPr>
          <w:rStyle w:val="Hiperveza"/>
          <w:rFonts w:ascii="Arial Narrow" w:hAnsi="Arial Narrow"/>
          <w:sz w:val="18"/>
          <w:szCs w:val="18"/>
        </w:rPr>
      </w:pPr>
      <w:r w:rsidRPr="00ED5F72">
        <w:rPr>
          <w:rFonts w:ascii="Arial Narrow" w:hAnsi="Arial Narrow"/>
          <w:sz w:val="24"/>
          <w:szCs w:val="24"/>
          <w:vertAlign w:val="superscript"/>
        </w:rPr>
        <w:t>KLIKOM NA IKONU MOŽETE PREUZETI OBRAZAC</w:t>
      </w:r>
      <w:r w:rsidR="00E37EFA">
        <w:rPr>
          <w:rFonts w:ascii="Arial Narrow" w:hAnsi="Arial Narrow"/>
          <w:sz w:val="24"/>
          <w:szCs w:val="24"/>
          <w:vertAlign w:val="superscript"/>
        </w:rPr>
        <w:t xml:space="preserve">  </w:t>
      </w:r>
      <w:hyperlink r:id="rId9" w:history="1">
        <w:proofErr w:type="spellStart"/>
        <w:r w:rsidR="000D25F8" w:rsidRPr="000D25F8">
          <w:rPr>
            <w:rStyle w:val="Hiperveza"/>
            <w:rFonts w:ascii="Arial Narrow" w:hAnsi="Arial Narrow"/>
            <w:sz w:val="24"/>
            <w:szCs w:val="24"/>
            <w:vertAlign w:val="superscript"/>
          </w:rPr>
          <w:t>obrazac</w:t>
        </w:r>
        <w:proofErr w:type="spellEnd"/>
        <w:r w:rsidR="000D25F8" w:rsidRPr="000D25F8">
          <w:rPr>
            <w:rStyle w:val="Hiperveza"/>
            <w:rFonts w:ascii="Arial Narrow" w:hAnsi="Arial Narrow"/>
            <w:sz w:val="24"/>
            <w:szCs w:val="24"/>
            <w:vertAlign w:val="superscript"/>
          </w:rPr>
          <w:t xml:space="preserve"> za dokazivanje iskorištenosti sredstava.doc</w:t>
        </w:r>
      </w:hyperlink>
    </w:p>
    <w:sectPr w:rsidR="00ED5F72" w:rsidSect="00E37EF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6076F"/>
    <w:multiLevelType w:val="multilevel"/>
    <w:tmpl w:val="A198B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3D62D6B"/>
    <w:multiLevelType w:val="multilevel"/>
    <w:tmpl w:val="23B43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B780DCF"/>
    <w:multiLevelType w:val="multilevel"/>
    <w:tmpl w:val="CC8A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9A6569D"/>
    <w:multiLevelType w:val="multilevel"/>
    <w:tmpl w:val="20026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AFE6956"/>
    <w:multiLevelType w:val="multilevel"/>
    <w:tmpl w:val="C870E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04568569">
    <w:abstractNumId w:val="0"/>
  </w:num>
  <w:num w:numId="2" w16cid:durableId="517621729">
    <w:abstractNumId w:val="2"/>
  </w:num>
  <w:num w:numId="3" w16cid:durableId="2054579412">
    <w:abstractNumId w:val="1"/>
  </w:num>
  <w:num w:numId="4" w16cid:durableId="754935276">
    <w:abstractNumId w:val="4"/>
  </w:num>
  <w:num w:numId="5" w16cid:durableId="5951418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D15"/>
    <w:rsid w:val="00004EB5"/>
    <w:rsid w:val="00071EC3"/>
    <w:rsid w:val="000D25F8"/>
    <w:rsid w:val="00125002"/>
    <w:rsid w:val="00194D61"/>
    <w:rsid w:val="002054BA"/>
    <w:rsid w:val="00236838"/>
    <w:rsid w:val="00266944"/>
    <w:rsid w:val="002C34E2"/>
    <w:rsid w:val="002F45E9"/>
    <w:rsid w:val="00381209"/>
    <w:rsid w:val="003A5B8A"/>
    <w:rsid w:val="0049659D"/>
    <w:rsid w:val="0053392A"/>
    <w:rsid w:val="0075428F"/>
    <w:rsid w:val="00782675"/>
    <w:rsid w:val="008848DA"/>
    <w:rsid w:val="0089587A"/>
    <w:rsid w:val="00A83729"/>
    <w:rsid w:val="00A8482D"/>
    <w:rsid w:val="00BA280A"/>
    <w:rsid w:val="00C53825"/>
    <w:rsid w:val="00C74D15"/>
    <w:rsid w:val="00C77EA5"/>
    <w:rsid w:val="00CB07E2"/>
    <w:rsid w:val="00D46CAE"/>
    <w:rsid w:val="00E37EFA"/>
    <w:rsid w:val="00ED51C0"/>
    <w:rsid w:val="00ED5F72"/>
    <w:rsid w:val="00F80F66"/>
    <w:rsid w:val="00FF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65DCA"/>
  <w15:chartTrackingRefBased/>
  <w15:docId w15:val="{27653BEB-EBA8-403C-9418-203B3A0F0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D5F7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D5F72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BA28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7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5521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19013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75635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ita.vlaic@vodovodsib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onacije.sponzorstva@vodovodsib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avlaic\Documents\avlaic\Documents\DONACIJE\VIO%20natje&#269;aj\Izjava%20o%20nepostojanju%20dvostrukog%20financiranja.docx" TargetMode="External"/><Relationship Id="rId11" Type="http://schemas.openxmlformats.org/officeDocument/2006/relationships/theme" Target="theme/theme1.xml"/><Relationship Id="rId5" Type="http://schemas.openxmlformats.org/officeDocument/2006/relationships/hyperlink" Target="file:///C:\Users\avlaic\Documents\avlaic\Documents\DONACIJE\VIO%20natje&#269;aj\Obrazac%20za%20prijavu.do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avlaic\Documents\avlaic\Documents\DONACIJE\VIO%20natje&#269;aj\obrazac%20za%20dokazivanje%20iskori&#353;tenosti%20sredstava.doc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Vlaić Anita</dc:creator>
  <cp:keywords/>
  <dc:description/>
  <cp:lastModifiedBy>Vlaić Anita</cp:lastModifiedBy>
  <cp:revision>7</cp:revision>
  <cp:lastPrinted>2026-09-16T06:23:00Z</cp:lastPrinted>
  <dcterms:created xsi:type="dcterms:W3CDTF">2026-01-08T13:26:00Z</dcterms:created>
  <dcterms:modified xsi:type="dcterms:W3CDTF">2026-09-16T06:32:00Z</dcterms:modified>
</cp:coreProperties>
</file>